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B014" w14:textId="321EDB50" w:rsidR="00884B49" w:rsidRDefault="00884B49" w:rsidP="00884B49">
      <w:pPr>
        <w:jc w:val="center"/>
        <w:rPr>
          <w:sz w:val="72"/>
          <w:szCs w:val="72"/>
        </w:rPr>
      </w:pPr>
      <w:r>
        <w:rPr>
          <w:sz w:val="72"/>
          <w:szCs w:val="72"/>
        </w:rPr>
        <w:t xml:space="preserve">The </w:t>
      </w:r>
      <w:r w:rsidR="001139C7" w:rsidRPr="00A749AD">
        <w:rPr>
          <w:sz w:val="72"/>
          <w:szCs w:val="72"/>
        </w:rPr>
        <w:t>Broughton</w:t>
      </w:r>
    </w:p>
    <w:p w14:paraId="3EEE3254" w14:textId="4C4DF9F9" w:rsidR="001139C7" w:rsidRDefault="001139C7" w:rsidP="00884B49">
      <w:pPr>
        <w:jc w:val="center"/>
        <w:rPr>
          <w:sz w:val="72"/>
          <w:szCs w:val="72"/>
        </w:rPr>
      </w:pPr>
      <w:r w:rsidRPr="00A749AD">
        <w:rPr>
          <w:sz w:val="72"/>
          <w:szCs w:val="72"/>
        </w:rPr>
        <w:t>Choral Society</w:t>
      </w:r>
    </w:p>
    <w:p w14:paraId="5F3E3CF1" w14:textId="5F998B31" w:rsidR="001139C7" w:rsidRPr="00884B49" w:rsidRDefault="00A749AD" w:rsidP="00884B49">
      <w:pPr>
        <w:jc w:val="center"/>
        <w:rPr>
          <w:sz w:val="44"/>
          <w:szCs w:val="44"/>
        </w:rPr>
      </w:pPr>
      <w:r w:rsidRPr="00884B49">
        <w:rPr>
          <w:sz w:val="44"/>
          <w:szCs w:val="44"/>
        </w:rPr>
        <w:t xml:space="preserve">seeks a </w:t>
      </w:r>
      <w:r w:rsidR="001139C7" w:rsidRPr="00884B49">
        <w:rPr>
          <w:sz w:val="44"/>
          <w:szCs w:val="44"/>
        </w:rPr>
        <w:t>Conductor and Musical Director</w:t>
      </w:r>
    </w:p>
    <w:p w14:paraId="6E061064" w14:textId="79AFB30D" w:rsidR="00B43336" w:rsidRDefault="00B43336"/>
    <w:p w14:paraId="416209F0" w14:textId="313362C7" w:rsidR="00B43336" w:rsidRPr="00884B49" w:rsidRDefault="00B43336">
      <w:pPr>
        <w:rPr>
          <w:sz w:val="28"/>
          <w:szCs w:val="28"/>
        </w:rPr>
      </w:pPr>
      <w:r w:rsidRPr="00884B49">
        <w:rPr>
          <w:sz w:val="28"/>
          <w:szCs w:val="28"/>
        </w:rPr>
        <w:t>An opportunity to take the helm of a large thriving mixed voice choral society in the Borders, with evening rehearsals from September to June and two popular public concerts in Broughton Village Hall.</w:t>
      </w:r>
    </w:p>
    <w:p w14:paraId="5096B5D4" w14:textId="1B614A41" w:rsidR="006346CD" w:rsidRPr="00884B49" w:rsidRDefault="006346CD">
      <w:pPr>
        <w:rPr>
          <w:sz w:val="28"/>
          <w:szCs w:val="28"/>
        </w:rPr>
      </w:pPr>
    </w:p>
    <w:p w14:paraId="52C4559F" w14:textId="4DAA3F0A" w:rsidR="00CE7222" w:rsidRPr="00884B49" w:rsidRDefault="00CE7222" w:rsidP="00CE7222">
      <w:pPr>
        <w:rPr>
          <w:sz w:val="28"/>
          <w:szCs w:val="28"/>
        </w:rPr>
      </w:pPr>
      <w:r w:rsidRPr="00884B49">
        <w:rPr>
          <w:sz w:val="28"/>
          <w:szCs w:val="28"/>
        </w:rPr>
        <w:t>The Broughton Choral Society is a traditional SATB mixed voice choir (there are no auditions) based in the small village of Broughton in the Scottish Borders. It was formed in 1998 and has concentrated on the core sacred and secular repertoire from the classical and romantic periods, but with a strong commitment to finding interesting new repertoire up to the present day. The conductor of the Broughton Choral Society is required to lead weekly evening rehearsals from approximately September to June, and to conduct two public concerts in Broughton Village Hall -- these are very popular events and have become something of a village tradition. The role of musical director involves liaising with an active committee to choose suitable repertoire, performance dates, and (where applicable) guest soloists and instrumentalists. The society has a large library (see website) but is happy to buy or procure new music as required. The salary is £1600 plus reasonable travel expenses -- the successful candidate must be comfortable with driving to Broughton in winter. Rehearsals are generally on Tuesday evenings and run from 7.30-9.30 (with a tea break). There is a rehearsal pianist. Although the conductor will be required to teach the individual lines for each part, rehearsals are intended to be relaxed, sociable, and above all fun.</w:t>
      </w:r>
    </w:p>
    <w:p w14:paraId="2495F23C" w14:textId="277AAD55" w:rsidR="004F1B74" w:rsidRPr="00884B49" w:rsidRDefault="004F1B74" w:rsidP="00CE7222">
      <w:pPr>
        <w:rPr>
          <w:sz w:val="28"/>
          <w:szCs w:val="28"/>
        </w:rPr>
      </w:pPr>
    </w:p>
    <w:p w14:paraId="1C75E8AA" w14:textId="579CA7CC" w:rsidR="00CE7222" w:rsidRPr="00884B49" w:rsidRDefault="004F1B74" w:rsidP="00CE7222">
      <w:pPr>
        <w:rPr>
          <w:sz w:val="28"/>
          <w:szCs w:val="28"/>
        </w:rPr>
      </w:pPr>
      <w:r w:rsidRPr="00884B49">
        <w:rPr>
          <w:sz w:val="28"/>
          <w:szCs w:val="28"/>
        </w:rPr>
        <w:t>Applicants in the first instance should send a brief email to the society secretary outlining relevant qualifications and indicating the skill, experience, and enthusiasm they can bring to the ro</w:t>
      </w:r>
      <w:r w:rsidR="00575F3E" w:rsidRPr="00884B49">
        <w:rPr>
          <w:sz w:val="28"/>
          <w:szCs w:val="28"/>
        </w:rPr>
        <w:t>le</w:t>
      </w:r>
    </w:p>
    <w:p w14:paraId="2FDE220A" w14:textId="77CCA6CE" w:rsidR="00575F3E" w:rsidRPr="00884B49" w:rsidRDefault="00575F3E" w:rsidP="00CE7222">
      <w:pPr>
        <w:rPr>
          <w:sz w:val="28"/>
          <w:szCs w:val="28"/>
        </w:rPr>
      </w:pPr>
    </w:p>
    <w:p w14:paraId="0D63DB97" w14:textId="6C56E0C8" w:rsidR="00CE7222" w:rsidRPr="00884B49" w:rsidRDefault="00E76847" w:rsidP="00884B49">
      <w:pPr>
        <w:jc w:val="center"/>
        <w:rPr>
          <w:sz w:val="28"/>
          <w:szCs w:val="28"/>
        </w:rPr>
      </w:pPr>
      <w:hyperlink r:id="rId4" w:history="1">
        <w:r w:rsidR="00445F0E" w:rsidRPr="00884B49">
          <w:rPr>
            <w:rStyle w:val="Hyperlink"/>
            <w:sz w:val="28"/>
            <w:szCs w:val="28"/>
          </w:rPr>
          <w:t>http://broughtonchoralsociety.co.uk/</w:t>
        </w:r>
      </w:hyperlink>
    </w:p>
    <w:p w14:paraId="096CBBFD" w14:textId="32AEE8A5" w:rsidR="00884B49" w:rsidRDefault="00575F3E" w:rsidP="00884B49">
      <w:pPr>
        <w:jc w:val="center"/>
        <w:rPr>
          <w:sz w:val="28"/>
          <w:szCs w:val="28"/>
        </w:rPr>
      </w:pPr>
      <w:r w:rsidRPr="00884B49">
        <w:rPr>
          <w:sz w:val="28"/>
          <w:szCs w:val="28"/>
        </w:rPr>
        <w:t xml:space="preserve">Contact: </w:t>
      </w:r>
      <w:r w:rsidR="00445F0E" w:rsidRPr="00884B49">
        <w:rPr>
          <w:sz w:val="28"/>
          <w:szCs w:val="28"/>
        </w:rPr>
        <w:t>Frances Leckie</w:t>
      </w:r>
    </w:p>
    <w:p w14:paraId="6CAFE346" w14:textId="77777777" w:rsidR="00884B49" w:rsidRDefault="00884B49" w:rsidP="00884B49">
      <w:pPr>
        <w:jc w:val="center"/>
        <w:rPr>
          <w:sz w:val="28"/>
          <w:szCs w:val="28"/>
        </w:rPr>
      </w:pPr>
      <w:hyperlink r:id="rId5" w:history="1">
        <w:r w:rsidRPr="00C73D82">
          <w:rPr>
            <w:rStyle w:val="Hyperlink"/>
            <w:sz w:val="28"/>
            <w:szCs w:val="28"/>
          </w:rPr>
          <w:t>Secretary@broughtonchoralsociety.co.uk</w:t>
        </w:r>
      </w:hyperlink>
      <w:r w:rsidR="00575F3E" w:rsidRPr="00884B49">
        <w:rPr>
          <w:sz w:val="28"/>
          <w:szCs w:val="28"/>
        </w:rPr>
        <w:t>)</w:t>
      </w:r>
    </w:p>
    <w:p w14:paraId="16B49499" w14:textId="7A42B893" w:rsidR="00575F3E" w:rsidRPr="00884B49" w:rsidRDefault="00575F3E" w:rsidP="00884B49">
      <w:pPr>
        <w:jc w:val="center"/>
        <w:rPr>
          <w:color w:val="0563C1" w:themeColor="hyperlink"/>
          <w:sz w:val="28"/>
          <w:szCs w:val="28"/>
          <w:u w:val="single"/>
        </w:rPr>
      </w:pPr>
      <w:r w:rsidRPr="00884B49">
        <w:rPr>
          <w:sz w:val="28"/>
          <w:szCs w:val="28"/>
        </w:rPr>
        <w:t>07763139964</w:t>
      </w:r>
    </w:p>
    <w:p w14:paraId="0016F6B1" w14:textId="0C029DA0" w:rsidR="00445F0E" w:rsidRPr="00884B49" w:rsidRDefault="00445F0E" w:rsidP="00CE7222">
      <w:pPr>
        <w:rPr>
          <w:sz w:val="28"/>
          <w:szCs w:val="28"/>
        </w:rPr>
      </w:pPr>
    </w:p>
    <w:sectPr w:rsidR="00445F0E" w:rsidRPr="00884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C7"/>
    <w:rsid w:val="001139C7"/>
    <w:rsid w:val="00445F0E"/>
    <w:rsid w:val="004F1B74"/>
    <w:rsid w:val="00575F3E"/>
    <w:rsid w:val="005943CB"/>
    <w:rsid w:val="006346CD"/>
    <w:rsid w:val="00884B49"/>
    <w:rsid w:val="00A749AD"/>
    <w:rsid w:val="00B43336"/>
    <w:rsid w:val="00B54B17"/>
    <w:rsid w:val="00BE6EF0"/>
    <w:rsid w:val="00CE7222"/>
    <w:rsid w:val="00E76847"/>
    <w:rsid w:val="00F1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7F523"/>
  <w15:chartTrackingRefBased/>
  <w15:docId w15:val="{A69A306C-B267-45EF-AD89-324F75A4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F0E"/>
    <w:rPr>
      <w:color w:val="0563C1" w:themeColor="hyperlink"/>
      <w:u w:val="single"/>
    </w:rPr>
  </w:style>
  <w:style w:type="character" w:styleId="UnresolvedMention">
    <w:name w:val="Unresolved Mention"/>
    <w:basedOn w:val="DefaultParagraphFont"/>
    <w:uiPriority w:val="99"/>
    <w:semiHidden/>
    <w:unhideWhenUsed/>
    <w:rsid w:val="00445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broughtonchoralsociety.co.uk" TargetMode="External"/><Relationship Id="rId4" Type="http://schemas.openxmlformats.org/officeDocument/2006/relationships/hyperlink" Target="http://broughtonchoral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Lambton</dc:creator>
  <cp:keywords/>
  <dc:description/>
  <cp:lastModifiedBy>Christopher Lambton</cp:lastModifiedBy>
  <cp:revision>3</cp:revision>
  <dcterms:created xsi:type="dcterms:W3CDTF">2022-03-30T10:55:00Z</dcterms:created>
  <dcterms:modified xsi:type="dcterms:W3CDTF">2022-03-30T11:12:00Z</dcterms:modified>
</cp:coreProperties>
</file>